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70E36" w14:textId="77777777" w:rsidR="007A5959" w:rsidRPr="007A5959" w:rsidRDefault="007A5959" w:rsidP="007A5959">
      <w:pPr>
        <w:jc w:val="center"/>
        <w:rPr>
          <w:b/>
          <w:bCs/>
          <w:lang w:eastAsia="zh-CN"/>
        </w:rPr>
      </w:pPr>
      <w:r w:rsidRPr="007A5959">
        <w:rPr>
          <w:rFonts w:hint="eastAsia"/>
          <w:b/>
          <w:bCs/>
          <w:lang w:eastAsia="zh-CN"/>
        </w:rPr>
        <w:t>中</w:t>
      </w:r>
      <w:r w:rsidRPr="007A5959">
        <w:rPr>
          <w:rFonts w:ascii="Microsoft YaHei" w:eastAsia="Microsoft YaHei" w:hAnsi="Microsoft YaHei" w:cs="Microsoft YaHei" w:hint="eastAsia"/>
          <w:b/>
          <w:bCs/>
          <w:lang w:eastAsia="zh-CN"/>
        </w:rPr>
        <w:t>检</w:t>
      </w:r>
      <w:r w:rsidRPr="007A5959">
        <w:rPr>
          <w:rFonts w:ascii="맑은 고딕" w:eastAsia="맑은 고딕" w:hAnsi="맑은 고딕" w:cs="맑은 고딕" w:hint="eastAsia"/>
          <w:b/>
          <w:bCs/>
          <w:lang w:eastAsia="zh-CN"/>
        </w:rPr>
        <w:t>院</w:t>
      </w:r>
      <w:r w:rsidRPr="007A5959">
        <w:rPr>
          <w:rFonts w:ascii="Microsoft YaHei" w:eastAsia="Microsoft YaHei" w:hAnsi="Microsoft YaHei" w:cs="Microsoft YaHei" w:hint="eastAsia"/>
          <w:b/>
          <w:bCs/>
          <w:lang w:eastAsia="zh-CN"/>
        </w:rPr>
        <w:t>关</w:t>
      </w:r>
      <w:r w:rsidRPr="007A5959">
        <w:rPr>
          <w:rFonts w:ascii="맑은 고딕" w:eastAsia="맑은 고딕" w:hAnsi="맑은 고딕" w:cs="맑은 고딕" w:hint="eastAsia"/>
          <w:b/>
          <w:bCs/>
          <w:lang w:eastAsia="zh-CN"/>
        </w:rPr>
        <w:t>于</w:t>
      </w:r>
      <w:r w:rsidRPr="007A5959">
        <w:rPr>
          <w:rFonts w:ascii="Microsoft YaHei" w:eastAsia="Microsoft YaHei" w:hAnsi="Microsoft YaHei" w:cs="Microsoft YaHei" w:hint="eastAsia"/>
          <w:b/>
          <w:bCs/>
          <w:lang w:eastAsia="zh-CN"/>
        </w:rPr>
        <w:t>发</w:t>
      </w:r>
      <w:r w:rsidRPr="007A5959">
        <w:rPr>
          <w:rFonts w:ascii="맑은 고딕" w:eastAsia="맑은 고딕" w:hAnsi="맑은 고딕" w:cs="맑은 고딕" w:hint="eastAsia"/>
          <w:b/>
          <w:bCs/>
          <w:lang w:eastAsia="zh-CN"/>
        </w:rPr>
        <w:t>布《</w:t>
      </w:r>
      <w:r w:rsidRPr="007A5959">
        <w:rPr>
          <w:rFonts w:hint="eastAsia"/>
          <w:b/>
          <w:bCs/>
          <w:lang w:eastAsia="zh-CN"/>
        </w:rPr>
        <w:t>&lt;</w:t>
      </w:r>
      <w:r w:rsidRPr="007A5959">
        <w:rPr>
          <w:rFonts w:ascii="Noto Sans KR" w:eastAsia="Noto Sans KR" w:hAnsi="Noto Sans KR" w:cs="Noto Sans KR" w:hint="eastAsia"/>
          <w:b/>
          <w:bCs/>
          <w:lang w:eastAsia="zh-CN"/>
        </w:rPr>
        <w:t>国</w:t>
      </w:r>
      <w:r w:rsidRPr="007A5959">
        <w:rPr>
          <w:rFonts w:ascii="Microsoft YaHei" w:eastAsia="Microsoft YaHei" w:hAnsi="Microsoft YaHei" w:cs="Microsoft YaHei" w:hint="eastAsia"/>
          <w:b/>
          <w:bCs/>
          <w:lang w:eastAsia="zh-CN"/>
        </w:rPr>
        <w:t>际</w:t>
      </w:r>
      <w:r w:rsidRPr="007A5959">
        <w:rPr>
          <w:rFonts w:ascii="맑은 고딕" w:eastAsia="맑은 고딕" w:hAnsi="맑은 고딕" w:cs="맑은 고딕" w:hint="eastAsia"/>
          <w:b/>
          <w:bCs/>
          <w:lang w:eastAsia="zh-CN"/>
        </w:rPr>
        <w:t>化</w:t>
      </w:r>
      <w:r w:rsidRPr="007A5959">
        <w:rPr>
          <w:rFonts w:ascii="Microsoft YaHei" w:eastAsia="Microsoft YaHei" w:hAnsi="Microsoft YaHei" w:cs="Microsoft YaHei" w:hint="eastAsia"/>
          <w:b/>
          <w:bCs/>
          <w:lang w:eastAsia="zh-CN"/>
        </w:rPr>
        <w:t>妆</w:t>
      </w:r>
      <w:r w:rsidRPr="007A5959">
        <w:rPr>
          <w:rFonts w:ascii="맑은 고딕" w:eastAsia="맑은 고딕" w:hAnsi="맑은 고딕" w:cs="맑은 고딕" w:hint="eastAsia"/>
          <w:b/>
          <w:bCs/>
          <w:lang w:eastAsia="zh-CN"/>
        </w:rPr>
        <w:t>品安全</w:t>
      </w:r>
      <w:r w:rsidRPr="007A5959">
        <w:rPr>
          <w:rFonts w:ascii="Microsoft YaHei" w:eastAsia="Microsoft YaHei" w:hAnsi="Microsoft YaHei" w:cs="Microsoft YaHei" w:hint="eastAsia"/>
          <w:b/>
          <w:bCs/>
          <w:lang w:eastAsia="zh-CN"/>
        </w:rPr>
        <w:t>评</w:t>
      </w:r>
      <w:r w:rsidRPr="007A5959">
        <w:rPr>
          <w:rFonts w:ascii="맑은 고딕" w:eastAsia="맑은 고딕" w:hAnsi="맑은 고딕" w:cs="맑은 고딕" w:hint="eastAsia"/>
          <w:b/>
          <w:bCs/>
          <w:lang w:eastAsia="zh-CN"/>
        </w:rPr>
        <w:t>估</w:t>
      </w:r>
      <w:r w:rsidRPr="007A5959">
        <w:rPr>
          <w:rFonts w:ascii="Microsoft YaHei" w:eastAsia="Microsoft YaHei" w:hAnsi="Microsoft YaHei" w:cs="Microsoft YaHei" w:hint="eastAsia"/>
          <w:b/>
          <w:bCs/>
          <w:lang w:eastAsia="zh-CN"/>
        </w:rPr>
        <w:t>数</w:t>
      </w:r>
      <w:r w:rsidRPr="007A5959">
        <w:rPr>
          <w:rFonts w:ascii="맑은 고딕" w:eastAsia="맑은 고딕" w:hAnsi="맑은 고딕" w:cs="맑은 고딕" w:hint="eastAsia"/>
          <w:b/>
          <w:bCs/>
          <w:lang w:eastAsia="zh-CN"/>
        </w:rPr>
        <w:t>据索引</w:t>
      </w:r>
      <w:r w:rsidRPr="007A5959">
        <w:rPr>
          <w:rFonts w:hint="eastAsia"/>
          <w:b/>
          <w:bCs/>
          <w:lang w:eastAsia="zh-CN"/>
        </w:rPr>
        <w:t>&gt;收</w:t>
      </w:r>
      <w:r w:rsidRPr="007A5959">
        <w:rPr>
          <w:rFonts w:ascii="Microsoft YaHei" w:eastAsia="Microsoft YaHei" w:hAnsi="Microsoft YaHei" w:cs="Microsoft YaHei" w:hint="eastAsia"/>
          <w:b/>
          <w:bCs/>
          <w:lang w:eastAsia="zh-CN"/>
        </w:rPr>
        <w:t>录</w:t>
      </w:r>
      <w:r w:rsidRPr="007A5959">
        <w:rPr>
          <w:rFonts w:ascii="맑은 고딕" w:eastAsia="맑은 고딕" w:hAnsi="맑은 고딕" w:cs="맑은 고딕" w:hint="eastAsia"/>
          <w:b/>
          <w:bCs/>
          <w:lang w:eastAsia="zh-CN"/>
        </w:rPr>
        <w:t>的部分原料使用信息》的通知</w:t>
      </w:r>
    </w:p>
    <w:p w14:paraId="29C91AF0" w14:textId="77777777" w:rsidR="007A5959" w:rsidRPr="007A5959" w:rsidRDefault="007A5959" w:rsidP="007A5959">
      <w:pPr>
        <w:jc w:val="right"/>
        <w:rPr>
          <w:rFonts w:hint="eastAsia"/>
          <w:lang w:eastAsia="zh-CN"/>
        </w:rPr>
      </w:pPr>
      <w:r w:rsidRPr="007A5959">
        <w:rPr>
          <w:rFonts w:ascii="Microsoft YaHei" w:eastAsia="Microsoft YaHei" w:hAnsi="Microsoft YaHei" w:cs="Microsoft YaHei" w:hint="eastAsia"/>
          <w:lang w:eastAsia="zh-CN"/>
        </w:rPr>
        <w:t>发</w:t>
      </w:r>
      <w:r w:rsidRPr="007A5959">
        <w:rPr>
          <w:rFonts w:ascii="맑은 고딕" w:eastAsia="맑은 고딕" w:hAnsi="맑은 고딕" w:cs="맑은 고딕" w:hint="eastAsia"/>
          <w:lang w:eastAsia="zh-CN"/>
        </w:rPr>
        <w:t>布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时间</w:t>
      </w:r>
      <w:r w:rsidRPr="007A5959">
        <w:rPr>
          <w:rFonts w:ascii="맑은 고딕" w:eastAsia="맑은 고딕" w:hAnsi="맑은 고딕" w:cs="맑은 고딕" w:hint="eastAsia"/>
          <w:lang w:eastAsia="zh-CN"/>
        </w:rPr>
        <w:t>：</w:t>
      </w:r>
      <w:r w:rsidRPr="007A5959">
        <w:rPr>
          <w:rFonts w:hint="eastAsia"/>
          <w:lang w:eastAsia="zh-CN"/>
        </w:rPr>
        <w:t>2025-04-10</w:t>
      </w:r>
    </w:p>
    <w:p w14:paraId="231B438E" w14:textId="77777777" w:rsidR="007A5959" w:rsidRPr="007A5959" w:rsidRDefault="007A5959" w:rsidP="007A5959">
      <w:pPr>
        <w:rPr>
          <w:rFonts w:hint="eastAsia"/>
          <w:lang w:eastAsia="zh-CN"/>
        </w:rPr>
      </w:pPr>
      <w:r w:rsidRPr="007A5959">
        <w:rPr>
          <w:rFonts w:hint="eastAsia"/>
          <w:lang w:eastAsia="zh-CN"/>
        </w:rPr>
        <w:t>各有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关单</w:t>
      </w:r>
      <w:r w:rsidRPr="007A5959">
        <w:rPr>
          <w:rFonts w:ascii="맑은 고딕" w:eastAsia="맑은 고딕" w:hAnsi="맑은 고딕" w:cs="맑은 고딕" w:hint="eastAsia"/>
          <w:lang w:eastAsia="zh-CN"/>
        </w:rPr>
        <w:t>位：</w:t>
      </w:r>
    </w:p>
    <w:p w14:paraId="67FB544F" w14:textId="77777777" w:rsidR="007A5959" w:rsidRPr="007A5959" w:rsidRDefault="007A5959" w:rsidP="007A5959">
      <w:pPr>
        <w:rPr>
          <w:rFonts w:hint="eastAsia"/>
          <w:lang w:eastAsia="zh-CN"/>
        </w:rPr>
      </w:pPr>
      <w:r w:rsidRPr="007A5959">
        <w:rPr>
          <w:rFonts w:ascii="Microsoft YaHei" w:eastAsia="Microsoft YaHei" w:hAnsi="Microsoft YaHei" w:cs="Microsoft YaHei" w:hint="eastAsia"/>
          <w:lang w:eastAsia="zh-CN"/>
        </w:rPr>
        <w:t>为</w:t>
      </w:r>
      <w:r w:rsidRPr="007A5959">
        <w:rPr>
          <w:rFonts w:ascii="맑은 고딕" w:eastAsia="맑은 고딕" w:hAnsi="맑은 고딕" w:cs="맑은 고딕" w:hint="eastAsia"/>
          <w:lang w:eastAsia="zh-CN"/>
        </w:rPr>
        <w:t>落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实</w:t>
      </w:r>
      <w:r w:rsidRPr="007A5959">
        <w:rPr>
          <w:rFonts w:ascii="맑은 고딕" w:eastAsia="맑은 고딕" w:hAnsi="맑은 고딕" w:cs="맑은 고딕" w:hint="eastAsia"/>
          <w:lang w:eastAsia="zh-CN"/>
        </w:rPr>
        <w:t>《</w:t>
      </w:r>
      <w:r w:rsidRPr="007A5959">
        <w:rPr>
          <w:rFonts w:ascii="Noto Sans KR" w:eastAsia="Noto Sans KR" w:hAnsi="Noto Sans KR" w:cs="Noto Sans KR" w:hint="eastAsia"/>
          <w:lang w:eastAsia="zh-CN"/>
        </w:rPr>
        <w:t>国</w:t>
      </w:r>
      <w:r w:rsidRPr="007A5959">
        <w:rPr>
          <w:rFonts w:ascii="맑은 고딕" w:eastAsia="맑은 고딕" w:hAnsi="맑은 고딕" w:cs="맑은 고딕" w:hint="eastAsia"/>
          <w:lang w:eastAsia="zh-CN"/>
        </w:rPr>
        <w:t>家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7A5959">
        <w:rPr>
          <w:rFonts w:ascii="맑은 고딕" w:eastAsia="맑은 고딕" w:hAnsi="맑은 고딕" w:cs="맑은 고딕" w:hint="eastAsia"/>
          <w:lang w:eastAsia="zh-CN"/>
        </w:rPr>
        <w:t>局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关</w:t>
      </w:r>
      <w:r w:rsidRPr="007A5959">
        <w:rPr>
          <w:rFonts w:ascii="맑은 고딕" w:eastAsia="맑은 고딕" w:hAnsi="맑은 고딕" w:cs="맑은 고딕" w:hint="eastAsia"/>
          <w:lang w:eastAsia="zh-CN"/>
        </w:rPr>
        <w:t>于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发</w:t>
      </w:r>
      <w:r w:rsidRPr="007A5959">
        <w:rPr>
          <w:rFonts w:ascii="맑은 고딕" w:eastAsia="맑은 고딕" w:hAnsi="맑은 고딕" w:cs="맑은 고딕" w:hint="eastAsia"/>
          <w:lang w:eastAsia="zh-CN"/>
        </w:rPr>
        <w:t>布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优</w:t>
      </w:r>
      <w:r w:rsidRPr="007A5959">
        <w:rPr>
          <w:rFonts w:ascii="맑은 고딕" w:eastAsia="맑은 고딕" w:hAnsi="맑은 고딕" w:cs="맑은 고딕" w:hint="eastAsia"/>
          <w:lang w:eastAsia="zh-CN"/>
        </w:rPr>
        <w:t>化化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妆</w:t>
      </w:r>
      <w:r w:rsidRPr="007A5959">
        <w:rPr>
          <w:rFonts w:ascii="맑은 고딕" w:eastAsia="맑은 고딕" w:hAnsi="맑은 고딕" w:cs="맑은 고딕" w:hint="eastAsia"/>
          <w:lang w:eastAsia="zh-CN"/>
        </w:rPr>
        <w:t>品安全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评</w:t>
      </w:r>
      <w:r w:rsidRPr="007A5959">
        <w:rPr>
          <w:rFonts w:ascii="맑은 고딕" w:eastAsia="맑은 고딕" w:hAnsi="맑은 고딕" w:cs="맑은 고딕" w:hint="eastAsia"/>
          <w:lang w:eastAsia="zh-CN"/>
        </w:rPr>
        <w:t>估管理若干措施的公告》（</w:t>
      </w:r>
      <w:r w:rsidRPr="007A5959">
        <w:rPr>
          <w:rFonts w:hint="eastAsia"/>
          <w:lang w:eastAsia="zh-CN"/>
        </w:rPr>
        <w:t>2024年第50</w:t>
      </w:r>
      <w:r w:rsidRPr="007A5959">
        <w:rPr>
          <w:rFonts w:ascii="Noto Sans KR" w:eastAsia="Noto Sans KR" w:hAnsi="Noto Sans KR" w:cs="Noto Sans KR" w:hint="eastAsia"/>
          <w:lang w:eastAsia="zh-CN"/>
        </w:rPr>
        <w:t>号</w:t>
      </w:r>
      <w:r w:rsidRPr="007A5959">
        <w:rPr>
          <w:rFonts w:ascii="맑은 고딕" w:eastAsia="맑은 고딕" w:hAnsi="맑은 고딕" w:cs="맑은 고딕" w:hint="eastAsia"/>
          <w:lang w:eastAsia="zh-CN"/>
        </w:rPr>
        <w:t>）要求，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进</w:t>
      </w:r>
      <w:r w:rsidRPr="007A5959">
        <w:rPr>
          <w:rFonts w:ascii="맑은 고딕" w:eastAsia="맑은 고딕" w:hAnsi="맑은 고딕" w:cs="맑은 고딕" w:hint="eastAsia"/>
          <w:lang w:eastAsia="zh-CN"/>
        </w:rPr>
        <w:t>一步丰富化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妆</w:t>
      </w:r>
      <w:r w:rsidRPr="007A5959">
        <w:rPr>
          <w:rFonts w:ascii="맑은 고딕" w:eastAsia="맑은 고딕" w:hAnsi="맑은 고딕" w:cs="맑은 고딕" w:hint="eastAsia"/>
          <w:lang w:eastAsia="zh-CN"/>
        </w:rPr>
        <w:t>品原料</w:t>
      </w:r>
      <w:r w:rsidRPr="007A5959">
        <w:rPr>
          <w:rFonts w:ascii="Noto Sans KR" w:eastAsia="Noto Sans KR" w:hAnsi="Noto Sans KR" w:cs="Noto Sans KR" w:hint="eastAsia"/>
          <w:lang w:eastAsia="zh-CN"/>
        </w:rPr>
        <w:t>参</w:t>
      </w:r>
      <w:r w:rsidRPr="007A5959">
        <w:rPr>
          <w:rFonts w:ascii="맑은 고딕" w:eastAsia="맑은 고딕" w:hAnsi="맑은 고딕" w:cs="맑은 고딕" w:hint="eastAsia"/>
          <w:lang w:eastAsia="zh-CN"/>
        </w:rPr>
        <w:t>考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数</w:t>
      </w:r>
      <w:r w:rsidRPr="007A5959">
        <w:rPr>
          <w:rFonts w:ascii="맑은 고딕" w:eastAsia="맑은 고딕" w:hAnsi="맑은 고딕" w:cs="맑은 고딕" w:hint="eastAsia"/>
          <w:lang w:eastAsia="zh-CN"/>
        </w:rPr>
        <w:t>据，推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进</w:t>
      </w:r>
      <w:r w:rsidRPr="007A5959">
        <w:rPr>
          <w:rFonts w:ascii="맑은 고딕" w:eastAsia="맑은 고딕" w:hAnsi="맑은 고딕" w:cs="맑은 고딕" w:hint="eastAsia"/>
          <w:lang w:eastAsia="zh-CN"/>
        </w:rPr>
        <w:t>化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妆</w:t>
      </w:r>
      <w:r w:rsidRPr="007A5959">
        <w:rPr>
          <w:rFonts w:ascii="맑은 고딕" w:eastAsia="맑은 고딕" w:hAnsi="맑은 고딕" w:cs="맑은 고딕" w:hint="eastAsia"/>
          <w:lang w:eastAsia="zh-CN"/>
        </w:rPr>
        <w:t>品安全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评</w:t>
      </w:r>
      <w:r w:rsidRPr="007A5959">
        <w:rPr>
          <w:rFonts w:ascii="맑은 고딕" w:eastAsia="맑은 고딕" w:hAnsi="맑은 고딕" w:cs="맑은 고딕" w:hint="eastAsia"/>
          <w:lang w:eastAsia="zh-CN"/>
        </w:rPr>
        <w:t>估制度有序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实</w:t>
      </w:r>
      <w:r w:rsidRPr="007A5959">
        <w:rPr>
          <w:rFonts w:ascii="맑은 고딕" w:eastAsia="맑은 고딕" w:hAnsi="맑은 고딕" w:cs="맑은 고딕" w:hint="eastAsia"/>
          <w:lang w:eastAsia="zh-CN"/>
        </w:rPr>
        <w:t>施，中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检</w:t>
      </w:r>
      <w:r w:rsidRPr="007A5959">
        <w:rPr>
          <w:rFonts w:ascii="맑은 고딕" w:eastAsia="맑은 고딕" w:hAnsi="맑은 고딕" w:cs="맑은 고딕" w:hint="eastAsia"/>
          <w:lang w:eastAsia="zh-CN"/>
        </w:rPr>
        <w:t>院</w:t>
      </w:r>
      <w:r w:rsidRPr="007A5959">
        <w:rPr>
          <w:rFonts w:hint="eastAsia"/>
          <w:lang w:eastAsia="zh-CN"/>
        </w:rPr>
        <w:t>在2025年2月9日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发</w:t>
      </w:r>
      <w:r w:rsidRPr="007A5959">
        <w:rPr>
          <w:rFonts w:ascii="맑은 고딕" w:eastAsia="맑은 고딕" w:hAnsi="맑은 고딕" w:cs="맑은 고딕" w:hint="eastAsia"/>
          <w:lang w:eastAsia="zh-CN"/>
        </w:rPr>
        <w:t>布更新后的《已上市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产</w:t>
      </w:r>
      <w:r w:rsidRPr="007A5959">
        <w:rPr>
          <w:rFonts w:ascii="맑은 고딕" w:eastAsia="맑은 고딕" w:hAnsi="맑은 고딕" w:cs="맑은 고딕" w:hint="eastAsia"/>
          <w:lang w:eastAsia="zh-CN"/>
        </w:rPr>
        <w:t>品原料使用信息》基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础</w:t>
      </w:r>
      <w:r w:rsidRPr="007A5959">
        <w:rPr>
          <w:rFonts w:ascii="맑은 고딕" w:eastAsia="맑은 고딕" w:hAnsi="맑은 고딕" w:cs="맑은 고딕" w:hint="eastAsia"/>
          <w:lang w:eastAsia="zh-CN"/>
        </w:rPr>
        <w:t>上，根据行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业</w:t>
      </w:r>
      <w:r w:rsidRPr="007A5959">
        <w:rPr>
          <w:rFonts w:ascii="맑은 고딕" w:eastAsia="맑은 고딕" w:hAnsi="맑은 고딕" w:cs="맑은 고딕" w:hint="eastAsia"/>
          <w:lang w:eastAsia="zh-CN"/>
        </w:rPr>
        <w:t>反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馈</w:t>
      </w:r>
      <w:r w:rsidRPr="007A5959">
        <w:rPr>
          <w:rFonts w:ascii="맑은 고딕" w:eastAsia="맑은 고딕" w:hAnsi="맑은 고딕" w:cs="맑은 고딕" w:hint="eastAsia"/>
          <w:lang w:eastAsia="zh-CN"/>
        </w:rPr>
        <w:t>，</w:t>
      </w:r>
      <w:r w:rsidRPr="007A5959">
        <w:rPr>
          <w:rFonts w:ascii="Noto Sans KR" w:eastAsia="Noto Sans KR" w:hAnsi="Noto Sans KR" w:cs="Noto Sans KR" w:hint="eastAsia"/>
          <w:lang w:eastAsia="zh-CN"/>
        </w:rPr>
        <w:t>对</w:t>
      </w:r>
      <w:r w:rsidRPr="007A5959">
        <w:rPr>
          <w:rFonts w:hint="eastAsia"/>
          <w:lang w:eastAsia="zh-CN"/>
        </w:rPr>
        <w:t>2024年4月30日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发</w:t>
      </w:r>
      <w:r w:rsidRPr="007A5959">
        <w:rPr>
          <w:rFonts w:ascii="맑은 고딕" w:eastAsia="맑은 고딕" w:hAnsi="맑은 고딕" w:cs="맑은 고딕" w:hint="eastAsia"/>
          <w:lang w:eastAsia="zh-CN"/>
        </w:rPr>
        <w:t>布的《</w:t>
      </w:r>
      <w:r w:rsidRPr="007A5959">
        <w:rPr>
          <w:rFonts w:ascii="Noto Sans KR" w:eastAsia="Noto Sans KR" w:hAnsi="Noto Sans KR" w:cs="Noto Sans KR" w:hint="eastAsia"/>
          <w:lang w:eastAsia="zh-CN"/>
        </w:rPr>
        <w:t>国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际权</w:t>
      </w:r>
      <w:r w:rsidRPr="007A5959">
        <w:rPr>
          <w:rFonts w:ascii="맑은 고딕" w:eastAsia="맑은 고딕" w:hAnsi="맑은 고딕" w:cs="맑은 고딕" w:hint="eastAsia"/>
          <w:lang w:eastAsia="zh-CN"/>
        </w:rPr>
        <w:t>威化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妆</w:t>
      </w:r>
      <w:r w:rsidRPr="007A5959">
        <w:rPr>
          <w:rFonts w:ascii="맑은 고딕" w:eastAsia="맑은 고딕" w:hAnsi="맑은 고딕" w:cs="맑은 고딕" w:hint="eastAsia"/>
          <w:lang w:eastAsia="zh-CN"/>
        </w:rPr>
        <w:t>品安全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评</w:t>
      </w:r>
      <w:r w:rsidRPr="007A5959">
        <w:rPr>
          <w:rFonts w:ascii="맑은 고딕" w:eastAsia="맑은 고딕" w:hAnsi="맑은 고딕" w:cs="맑은 고딕" w:hint="eastAsia"/>
          <w:lang w:eastAsia="zh-CN"/>
        </w:rPr>
        <w:t>估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数</w:t>
      </w:r>
      <w:r w:rsidRPr="007A5959">
        <w:rPr>
          <w:rFonts w:ascii="맑은 고딕" w:eastAsia="맑은 고딕" w:hAnsi="맑은 고딕" w:cs="맑은 고딕" w:hint="eastAsia"/>
          <w:lang w:eastAsia="zh-CN"/>
        </w:rPr>
        <w:t>据索引》（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现</w:t>
      </w:r>
      <w:r w:rsidRPr="007A5959">
        <w:rPr>
          <w:rFonts w:ascii="맑은 고딕" w:eastAsia="맑은 고딕" w:hAnsi="맑은 고딕" w:cs="맑은 고딕" w:hint="eastAsia"/>
          <w:lang w:eastAsia="zh-CN"/>
        </w:rPr>
        <w:t>更名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为</w:t>
      </w:r>
      <w:r w:rsidRPr="007A5959">
        <w:rPr>
          <w:rFonts w:ascii="맑은 고딕" w:eastAsia="맑은 고딕" w:hAnsi="맑은 고딕" w:cs="맑은 고딕" w:hint="eastAsia"/>
          <w:lang w:eastAsia="zh-CN"/>
        </w:rPr>
        <w:t>《</w:t>
      </w:r>
      <w:r w:rsidRPr="007A5959">
        <w:rPr>
          <w:rFonts w:ascii="Noto Sans KR" w:eastAsia="Noto Sans KR" w:hAnsi="Noto Sans KR" w:cs="Noto Sans KR" w:hint="eastAsia"/>
          <w:lang w:eastAsia="zh-CN"/>
        </w:rPr>
        <w:t>国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际</w:t>
      </w:r>
      <w:r w:rsidRPr="007A5959">
        <w:rPr>
          <w:rFonts w:ascii="맑은 고딕" w:eastAsia="맑은 고딕" w:hAnsi="맑은 고딕" w:cs="맑은 고딕" w:hint="eastAsia"/>
          <w:lang w:eastAsia="zh-CN"/>
        </w:rPr>
        <w:t>化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妆</w:t>
      </w:r>
      <w:r w:rsidRPr="007A5959">
        <w:rPr>
          <w:rFonts w:ascii="맑은 고딕" w:eastAsia="맑은 고딕" w:hAnsi="맑은 고딕" w:cs="맑은 고딕" w:hint="eastAsia"/>
          <w:lang w:eastAsia="zh-CN"/>
        </w:rPr>
        <w:t>品安全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评</w:t>
      </w:r>
      <w:r w:rsidRPr="007A5959">
        <w:rPr>
          <w:rFonts w:ascii="맑은 고딕" w:eastAsia="맑은 고딕" w:hAnsi="맑은 고딕" w:cs="맑은 고딕" w:hint="eastAsia"/>
          <w:lang w:eastAsia="zh-CN"/>
        </w:rPr>
        <w:t>估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数</w:t>
      </w:r>
      <w:r w:rsidRPr="007A5959">
        <w:rPr>
          <w:rFonts w:ascii="맑은 고딕" w:eastAsia="맑은 고딕" w:hAnsi="맑은 고딕" w:cs="맑은 고딕" w:hint="eastAsia"/>
          <w:lang w:eastAsia="zh-CN"/>
        </w:rPr>
        <w:t>据索引》）中收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录</w:t>
      </w:r>
      <w:r w:rsidRPr="007A5959">
        <w:rPr>
          <w:rFonts w:ascii="맑은 고딕" w:eastAsia="맑은 고딕" w:hAnsi="맑은 고딕" w:cs="맑은 고딕" w:hint="eastAsia"/>
          <w:lang w:eastAsia="zh-CN"/>
        </w:rPr>
        <w:t>的无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评</w:t>
      </w:r>
      <w:r w:rsidRPr="007A5959">
        <w:rPr>
          <w:rFonts w:ascii="맑은 고딕" w:eastAsia="맑은 고딕" w:hAnsi="맑은 고딕" w:cs="맑은 고딕" w:hint="eastAsia"/>
          <w:lang w:eastAsia="zh-CN"/>
        </w:rPr>
        <w:t>估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结论</w:t>
      </w:r>
      <w:r w:rsidRPr="007A5959">
        <w:rPr>
          <w:rFonts w:ascii="맑은 고딕" w:eastAsia="맑은 고딕" w:hAnsi="맑은 고딕" w:cs="맑은 고딕" w:hint="eastAsia"/>
          <w:lang w:eastAsia="zh-CN"/>
        </w:rPr>
        <w:t>或存在限制使用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条</w:t>
      </w:r>
      <w:r w:rsidRPr="007A5959">
        <w:rPr>
          <w:rFonts w:ascii="맑은 고딕" w:eastAsia="맑은 고딕" w:hAnsi="맑은 고딕" w:cs="맑은 고딕" w:hint="eastAsia"/>
          <w:lang w:eastAsia="zh-CN"/>
        </w:rPr>
        <w:t>件的部分原料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进</w:t>
      </w:r>
      <w:r w:rsidRPr="007A5959">
        <w:rPr>
          <w:rFonts w:ascii="맑은 고딕" w:eastAsia="맑은 고딕" w:hAnsi="맑은 고딕" w:cs="맑은 고딕" w:hint="eastAsia"/>
          <w:lang w:eastAsia="zh-CN"/>
        </w:rPr>
        <w:t>行梳理，</w:t>
      </w:r>
      <w:r w:rsidRPr="007A5959">
        <w:rPr>
          <w:rFonts w:ascii="Noto Sans KR" w:eastAsia="Noto Sans KR" w:hAnsi="Noto Sans KR" w:cs="Noto Sans KR" w:hint="eastAsia"/>
          <w:lang w:eastAsia="zh-CN"/>
        </w:rPr>
        <w:t>并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结</w:t>
      </w:r>
      <w:r w:rsidRPr="007A5959">
        <w:rPr>
          <w:rFonts w:ascii="맑은 고딕" w:eastAsia="맑은 고딕" w:hAnsi="맑은 고딕" w:cs="맑은 고딕" w:hint="eastAsia"/>
          <w:lang w:eastAsia="zh-CN"/>
        </w:rPr>
        <w:t>合其在我</w:t>
      </w:r>
      <w:r w:rsidRPr="007A5959">
        <w:rPr>
          <w:rFonts w:ascii="Noto Sans KR" w:eastAsia="Noto Sans KR" w:hAnsi="Noto Sans KR" w:cs="Noto Sans KR" w:hint="eastAsia"/>
          <w:lang w:eastAsia="zh-CN"/>
        </w:rPr>
        <w:t>国</w:t>
      </w:r>
      <w:r w:rsidRPr="007A5959">
        <w:rPr>
          <w:rFonts w:ascii="맑은 고딕" w:eastAsia="맑은 고딕" w:hAnsi="맑은 고딕" w:cs="맑은 고딕" w:hint="eastAsia"/>
          <w:lang w:eastAsia="zh-CN"/>
        </w:rPr>
        <w:t>注</w:t>
      </w:r>
      <w:r w:rsidRPr="007A5959">
        <w:rPr>
          <w:rFonts w:ascii="Noto Sans KR" w:eastAsia="Noto Sans KR" w:hAnsi="Noto Sans KR" w:cs="Noto Sans KR" w:hint="eastAsia"/>
          <w:lang w:eastAsia="zh-CN"/>
        </w:rPr>
        <w:t>册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备</w:t>
      </w:r>
      <w:r w:rsidRPr="007A5959">
        <w:rPr>
          <w:rFonts w:ascii="맑은 고딕" w:eastAsia="맑은 고딕" w:hAnsi="맑은 고딕" w:cs="맑은 고딕" w:hint="eastAsia"/>
          <w:lang w:eastAsia="zh-CN"/>
        </w:rPr>
        <w:t>案化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妆</w:t>
      </w:r>
      <w:r w:rsidRPr="007A5959">
        <w:rPr>
          <w:rFonts w:ascii="맑은 고딕" w:eastAsia="맑은 고딕" w:hAnsi="맑은 고딕" w:cs="맑은 고딕" w:hint="eastAsia"/>
          <w:lang w:eastAsia="zh-CN"/>
        </w:rPr>
        <w:t>品中的使用情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况</w:t>
      </w:r>
      <w:r w:rsidRPr="007A5959">
        <w:rPr>
          <w:rFonts w:ascii="맑은 고딕" w:eastAsia="맑은 고딕" w:hAnsi="맑은 고딕" w:cs="맑은 고딕" w:hint="eastAsia"/>
          <w:lang w:eastAsia="zh-CN"/>
        </w:rPr>
        <w:t>，制定了《</w:t>
      </w:r>
      <w:r w:rsidRPr="007A5959">
        <w:rPr>
          <w:rFonts w:hint="eastAsia"/>
          <w:lang w:eastAsia="zh-CN"/>
        </w:rPr>
        <w:t>&lt;</w:t>
      </w:r>
      <w:r w:rsidRPr="007A5959">
        <w:rPr>
          <w:rFonts w:ascii="Noto Sans KR" w:eastAsia="Noto Sans KR" w:hAnsi="Noto Sans KR" w:cs="Noto Sans KR" w:hint="eastAsia"/>
          <w:lang w:eastAsia="zh-CN"/>
        </w:rPr>
        <w:t>国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际</w:t>
      </w:r>
      <w:r w:rsidRPr="007A5959">
        <w:rPr>
          <w:rFonts w:ascii="맑은 고딕" w:eastAsia="맑은 고딕" w:hAnsi="맑은 고딕" w:cs="맑은 고딕" w:hint="eastAsia"/>
          <w:lang w:eastAsia="zh-CN"/>
        </w:rPr>
        <w:t>化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妆</w:t>
      </w:r>
      <w:r w:rsidRPr="007A5959">
        <w:rPr>
          <w:rFonts w:ascii="맑은 고딕" w:eastAsia="맑은 고딕" w:hAnsi="맑은 고딕" w:cs="맑은 고딕" w:hint="eastAsia"/>
          <w:lang w:eastAsia="zh-CN"/>
        </w:rPr>
        <w:t>品安全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评</w:t>
      </w:r>
      <w:r w:rsidRPr="007A5959">
        <w:rPr>
          <w:rFonts w:ascii="맑은 고딕" w:eastAsia="맑은 고딕" w:hAnsi="맑은 고딕" w:cs="맑은 고딕" w:hint="eastAsia"/>
          <w:lang w:eastAsia="zh-CN"/>
        </w:rPr>
        <w:t>估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数</w:t>
      </w:r>
      <w:r w:rsidRPr="007A5959">
        <w:rPr>
          <w:rFonts w:ascii="맑은 고딕" w:eastAsia="맑은 고딕" w:hAnsi="맑은 고딕" w:cs="맑은 고딕" w:hint="eastAsia"/>
          <w:lang w:eastAsia="zh-CN"/>
        </w:rPr>
        <w:t>据索引</w:t>
      </w:r>
      <w:r w:rsidRPr="007A5959">
        <w:rPr>
          <w:rFonts w:hint="eastAsia"/>
          <w:lang w:eastAsia="zh-CN"/>
        </w:rPr>
        <w:t>&gt;收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录</w:t>
      </w:r>
      <w:r w:rsidRPr="007A5959">
        <w:rPr>
          <w:rFonts w:ascii="맑은 고딕" w:eastAsia="맑은 고딕" w:hAnsi="맑은 고딕" w:cs="맑은 고딕" w:hint="eastAsia"/>
          <w:lang w:eastAsia="zh-CN"/>
        </w:rPr>
        <w:t>的部分原料使用信息》，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现</w:t>
      </w:r>
      <w:r w:rsidRPr="007A5959">
        <w:rPr>
          <w:rFonts w:ascii="맑은 고딕" w:eastAsia="맑은 고딕" w:hAnsi="맑은 고딕" w:cs="맑은 고딕" w:hint="eastAsia"/>
          <w:lang w:eastAsia="zh-CN"/>
        </w:rPr>
        <w:t>予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发</w:t>
      </w:r>
      <w:r w:rsidRPr="007A5959">
        <w:rPr>
          <w:rFonts w:ascii="맑은 고딕" w:eastAsia="맑은 고딕" w:hAnsi="맑은 고딕" w:cs="맑은 고딕" w:hint="eastAsia"/>
          <w:lang w:eastAsia="zh-CN"/>
        </w:rPr>
        <w:t>布（</w:t>
      </w:r>
      <w:r w:rsidRPr="007A5959">
        <w:rPr>
          <w:rFonts w:ascii="Noto Sans KR" w:eastAsia="Noto Sans KR" w:hAnsi="Noto Sans KR" w:cs="Noto Sans KR" w:hint="eastAsia"/>
          <w:lang w:eastAsia="zh-CN"/>
        </w:rPr>
        <w:t>见</w:t>
      </w:r>
      <w:r w:rsidRPr="007A5959">
        <w:rPr>
          <w:rFonts w:ascii="맑은 고딕" w:eastAsia="맑은 고딕" w:hAnsi="맑은 고딕" w:cs="맑은 고딕" w:hint="eastAsia"/>
          <w:lang w:eastAsia="zh-CN"/>
        </w:rPr>
        <w:t>附件）。</w:t>
      </w:r>
    </w:p>
    <w:p w14:paraId="2FDE3D9B" w14:textId="77777777" w:rsidR="007A5959" w:rsidRPr="007A5959" w:rsidRDefault="007A5959" w:rsidP="007A5959">
      <w:pPr>
        <w:rPr>
          <w:rFonts w:hint="eastAsia"/>
          <w:lang w:eastAsia="zh-CN"/>
        </w:rPr>
      </w:pPr>
      <w:r w:rsidRPr="007A5959">
        <w:rPr>
          <w:rFonts w:hint="eastAsia"/>
          <w:lang w:eastAsia="zh-CN"/>
        </w:rPr>
        <w:t>特此通知。 </w:t>
      </w:r>
    </w:p>
    <w:p w14:paraId="7BEE3427" w14:textId="77777777" w:rsidR="007A5959" w:rsidRPr="007A5959" w:rsidRDefault="007A5959" w:rsidP="007A5959">
      <w:pPr>
        <w:rPr>
          <w:rFonts w:hint="eastAsia"/>
          <w:lang w:eastAsia="zh-CN"/>
        </w:rPr>
      </w:pPr>
      <w:r w:rsidRPr="007A5959">
        <w:rPr>
          <w:rFonts w:hint="eastAsia"/>
          <w:lang w:eastAsia="zh-CN"/>
        </w:rPr>
        <w:t>附件：《</w:t>
      </w:r>
      <w:r w:rsidRPr="007A5959">
        <w:rPr>
          <w:rFonts w:ascii="Noto Sans KR" w:eastAsia="Noto Sans KR" w:hAnsi="Noto Sans KR" w:cs="Noto Sans KR" w:hint="eastAsia"/>
          <w:lang w:eastAsia="zh-CN"/>
        </w:rPr>
        <w:t>国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际</w:t>
      </w:r>
      <w:r w:rsidRPr="007A5959">
        <w:rPr>
          <w:rFonts w:ascii="맑은 고딕" w:eastAsia="맑은 고딕" w:hAnsi="맑은 고딕" w:cs="맑은 고딕" w:hint="eastAsia"/>
          <w:lang w:eastAsia="zh-CN"/>
        </w:rPr>
        <w:t>化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妆</w:t>
      </w:r>
      <w:r w:rsidRPr="007A5959">
        <w:rPr>
          <w:rFonts w:ascii="맑은 고딕" w:eastAsia="맑은 고딕" w:hAnsi="맑은 고딕" w:cs="맑은 고딕" w:hint="eastAsia"/>
          <w:lang w:eastAsia="zh-CN"/>
        </w:rPr>
        <w:t>品安全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评</w:t>
      </w:r>
      <w:r w:rsidRPr="007A5959">
        <w:rPr>
          <w:rFonts w:ascii="맑은 고딕" w:eastAsia="맑은 고딕" w:hAnsi="맑은 고딕" w:cs="맑은 고딕" w:hint="eastAsia"/>
          <w:lang w:eastAsia="zh-CN"/>
        </w:rPr>
        <w:t>估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数</w:t>
      </w:r>
      <w:r w:rsidRPr="007A5959">
        <w:rPr>
          <w:rFonts w:ascii="맑은 고딕" w:eastAsia="맑은 고딕" w:hAnsi="맑은 고딕" w:cs="맑은 고딕" w:hint="eastAsia"/>
          <w:lang w:eastAsia="zh-CN"/>
        </w:rPr>
        <w:t>据索引》收</w:t>
      </w:r>
      <w:r w:rsidRPr="007A5959">
        <w:rPr>
          <w:rFonts w:ascii="Microsoft YaHei" w:eastAsia="Microsoft YaHei" w:hAnsi="Microsoft YaHei" w:cs="Microsoft YaHei" w:hint="eastAsia"/>
          <w:lang w:eastAsia="zh-CN"/>
        </w:rPr>
        <w:t>录</w:t>
      </w:r>
      <w:r w:rsidRPr="007A5959">
        <w:rPr>
          <w:rFonts w:ascii="맑은 고딕" w:eastAsia="맑은 고딕" w:hAnsi="맑은 고딕" w:cs="맑은 고딕" w:hint="eastAsia"/>
          <w:lang w:eastAsia="zh-CN"/>
        </w:rPr>
        <w:t>的部分原料使用信息</w:t>
      </w:r>
    </w:p>
    <w:p w14:paraId="7C53BBFE" w14:textId="77777777" w:rsidR="007A5959" w:rsidRPr="007A5959" w:rsidRDefault="007A5959" w:rsidP="007A5959">
      <w:pPr>
        <w:jc w:val="right"/>
        <w:rPr>
          <w:rFonts w:hint="eastAsia"/>
        </w:rPr>
      </w:pPr>
      <w:r w:rsidRPr="007A5959">
        <w:rPr>
          <w:rFonts w:hint="eastAsia"/>
        </w:rPr>
        <w:t>中</w:t>
      </w:r>
      <w:r w:rsidRPr="007A5959">
        <w:rPr>
          <w:rFonts w:ascii="Microsoft YaHei" w:eastAsia="Microsoft YaHei" w:hAnsi="Microsoft YaHei" w:cs="Microsoft YaHei" w:hint="eastAsia"/>
        </w:rPr>
        <w:t>检</w:t>
      </w:r>
      <w:r w:rsidRPr="007A5959">
        <w:rPr>
          <w:rFonts w:ascii="맑은 고딕" w:eastAsia="맑은 고딕" w:hAnsi="맑은 고딕" w:cs="맑은 고딕" w:hint="eastAsia"/>
        </w:rPr>
        <w:t>院</w:t>
      </w:r>
    </w:p>
    <w:p w14:paraId="335FFAFB" w14:textId="77777777" w:rsidR="007A5959" w:rsidRPr="007A5959" w:rsidRDefault="007A5959" w:rsidP="007A5959">
      <w:pPr>
        <w:jc w:val="right"/>
        <w:rPr>
          <w:rFonts w:hint="eastAsia"/>
        </w:rPr>
      </w:pPr>
      <w:r w:rsidRPr="007A5959">
        <w:rPr>
          <w:rFonts w:hint="eastAsia"/>
        </w:rPr>
        <w:t>2025年4月10日</w:t>
      </w:r>
    </w:p>
    <w:p w14:paraId="3017AD17" w14:textId="77777777" w:rsidR="007B5828" w:rsidRDefault="007B5828"/>
    <w:sectPr w:rsidR="007B58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6F7"/>
    <w:rsid w:val="003E6EBE"/>
    <w:rsid w:val="005726F7"/>
    <w:rsid w:val="007A5959"/>
    <w:rsid w:val="007B5828"/>
    <w:rsid w:val="00C017E5"/>
    <w:rsid w:val="00C915BC"/>
    <w:rsid w:val="00ED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A229D-4A11-4A88-B65C-9D33D6EF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726F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726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726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726F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726F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726F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26F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26F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26F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726F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726F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726F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726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726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726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726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726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726F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726F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726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726F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726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726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726F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726F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726F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726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726F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726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1515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13875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2</cp:revision>
  <dcterms:created xsi:type="dcterms:W3CDTF">2025-04-11T02:16:00Z</dcterms:created>
  <dcterms:modified xsi:type="dcterms:W3CDTF">2025-04-11T02:16:00Z</dcterms:modified>
</cp:coreProperties>
</file>